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0B5E15" w:rsidRPr="0040579D" w:rsidTr="00B91202">
        <w:trPr>
          <w:trHeight w:val="1646"/>
        </w:trPr>
        <w:tc>
          <w:tcPr>
            <w:tcW w:w="9991" w:type="dxa"/>
            <w:shd w:val="clear" w:color="auto" w:fill="auto"/>
            <w:vAlign w:val="center"/>
            <w:hideMark/>
          </w:tcPr>
          <w:p w:rsidR="000B5E15" w:rsidRPr="0040579D" w:rsidRDefault="000B5E15" w:rsidP="00B91202">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1C6C0A9B" wp14:editId="77DF9F11">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5E15" w:rsidRPr="0040579D" w:rsidRDefault="000B5E15" w:rsidP="00B91202">
            <w:pPr>
              <w:pStyle w:val="a7"/>
              <w:jc w:val="center"/>
              <w:rPr>
                <w:rFonts w:ascii="Times New Roman" w:hAnsi="Times New Roman"/>
                <w:b/>
                <w:sz w:val="12"/>
              </w:rPr>
            </w:pPr>
          </w:p>
          <w:p w:rsidR="000B5E15" w:rsidRPr="0040579D" w:rsidRDefault="000B5E15" w:rsidP="00B91202">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0B5E15" w:rsidRPr="0040579D" w:rsidRDefault="000B5E15" w:rsidP="00B91202">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0B5E15" w:rsidRPr="0040579D" w:rsidRDefault="000B5E15" w:rsidP="000B5E15">
      <w:pPr>
        <w:spacing w:after="0" w:line="240" w:lineRule="auto"/>
        <w:ind w:firstLine="567"/>
        <w:jc w:val="both"/>
        <w:outlineLvl w:val="0"/>
        <w:rPr>
          <w:rFonts w:ascii="Times New Roman" w:eastAsia="Times New Roman" w:hAnsi="Times New Roman" w:cs="Times New Roman"/>
          <w:kern w:val="36"/>
          <w:sz w:val="28"/>
          <w:szCs w:val="28"/>
          <w:lang w:eastAsia="ru-RU"/>
        </w:rPr>
      </w:pPr>
    </w:p>
    <w:p w:rsidR="000B5E15" w:rsidRDefault="000B5E15" w:rsidP="000B5E15">
      <w:pPr>
        <w:spacing w:after="0" w:line="240" w:lineRule="auto"/>
        <w:ind w:firstLine="567"/>
        <w:jc w:val="both"/>
        <w:outlineLvl w:val="0"/>
        <w:rPr>
          <w:rFonts w:ascii="Times New Roman" w:eastAsia="Times New Roman" w:hAnsi="Times New Roman" w:cs="Times New Roman"/>
          <w:kern w:val="36"/>
          <w:sz w:val="28"/>
          <w:szCs w:val="28"/>
          <w:lang w:eastAsia="ru-RU"/>
        </w:rPr>
      </w:pPr>
    </w:p>
    <w:p w:rsidR="000B5E15" w:rsidRPr="001E4A51" w:rsidRDefault="000B5E15" w:rsidP="000B5E1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0B5E15" w:rsidRDefault="000B5E15" w:rsidP="000B5E1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0B5E15">
        <w:rPr>
          <w:rFonts w:ascii="Times New Roman" w:eastAsia="Times New Roman" w:hAnsi="Times New Roman" w:cs="Times New Roman"/>
          <w:b/>
          <w:kern w:val="36"/>
          <w:sz w:val="28"/>
          <w:szCs w:val="28"/>
          <w:lang w:eastAsia="ru-RU"/>
        </w:rPr>
        <w:t>УЧИТЕЛЯ ОБЖ</w:t>
      </w:r>
      <w:r>
        <w:rPr>
          <w:rFonts w:ascii="Times New Roman" w:eastAsia="Times New Roman" w:hAnsi="Times New Roman" w:cs="Times New Roman"/>
          <w:b/>
          <w:kern w:val="36"/>
          <w:sz w:val="28"/>
          <w:szCs w:val="28"/>
          <w:lang w:eastAsia="ru-RU"/>
        </w:rPr>
        <w:t xml:space="preserve"> МБОУ «СОШ№91» </w:t>
      </w:r>
      <w:proofErr w:type="spellStart"/>
      <w:r>
        <w:rPr>
          <w:rFonts w:ascii="Times New Roman" w:eastAsia="Times New Roman" w:hAnsi="Times New Roman" w:cs="Times New Roman"/>
          <w:b/>
          <w:kern w:val="36"/>
          <w:sz w:val="28"/>
          <w:szCs w:val="28"/>
          <w:lang w:eastAsia="ru-RU"/>
        </w:rPr>
        <w:t>г.Грозного</w:t>
      </w:r>
      <w:proofErr w:type="spellEnd"/>
      <w:r>
        <w:rPr>
          <w:rFonts w:ascii="Times New Roman" w:eastAsia="Times New Roman" w:hAnsi="Times New Roman" w:cs="Times New Roman"/>
          <w:b/>
          <w:kern w:val="36"/>
          <w:sz w:val="28"/>
          <w:szCs w:val="28"/>
          <w:lang w:eastAsia="ru-RU"/>
        </w:rPr>
        <w:t xml:space="preserve"> </w:t>
      </w:r>
    </w:p>
    <w:p w:rsidR="000B5E15" w:rsidRPr="000B5E15" w:rsidRDefault="000B5E15" w:rsidP="000B5E15">
      <w:pPr>
        <w:spacing w:after="0" w:line="240" w:lineRule="auto"/>
        <w:ind w:firstLine="567"/>
        <w:jc w:val="center"/>
        <w:outlineLvl w:val="0"/>
        <w:rPr>
          <w:rFonts w:ascii="Times New Roman" w:eastAsia="Times New Roman" w:hAnsi="Times New Roman" w:cs="Times New Roman"/>
          <w:b/>
          <w:kern w:val="36"/>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1. Общие положения</w:t>
      </w:r>
    </w:p>
    <w:p w:rsidR="00F86768"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1.1. Настоящая </w:t>
      </w:r>
      <w:r w:rsidRPr="000B5E15">
        <w:rPr>
          <w:rFonts w:ascii="Times New Roman" w:eastAsia="Times New Roman" w:hAnsi="Times New Roman" w:cs="Times New Roman"/>
          <w:b/>
          <w:bCs/>
          <w:sz w:val="28"/>
          <w:szCs w:val="28"/>
          <w:lang w:eastAsia="ru-RU"/>
        </w:rPr>
        <w:t>должностная инструкция учителя ОБЖ</w:t>
      </w:r>
      <w:r w:rsidRPr="000B5E15">
        <w:rPr>
          <w:rFonts w:ascii="Times New Roman" w:eastAsia="Times New Roman" w:hAnsi="Times New Roman" w:cs="Times New Roman"/>
          <w:sz w:val="28"/>
          <w:szCs w:val="28"/>
          <w:lang w:eastAsia="ru-RU"/>
        </w:rPr>
        <w:t> в школе разработана </w:t>
      </w:r>
      <w:r w:rsidRPr="000B5E15">
        <w:rPr>
          <w:rFonts w:ascii="Times New Roman" w:eastAsia="Times New Roman" w:hAnsi="Times New Roman" w:cs="Times New Roman"/>
          <w:b/>
          <w:bCs/>
          <w:sz w:val="28"/>
          <w:szCs w:val="28"/>
          <w:lang w:eastAsia="ru-RU"/>
        </w:rPr>
        <w:t>с учетом Профессионального стандарта: 01.001 «Педагог</w:t>
      </w:r>
      <w:r w:rsidRPr="000B5E15">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26 июля 2019 года; ФГОС начального, основного и среднего общего образования, утвержденных соответственно Приказами </w:t>
      </w:r>
      <w:proofErr w:type="spellStart"/>
      <w:r w:rsidRPr="000B5E15">
        <w:rPr>
          <w:rFonts w:ascii="Times New Roman" w:eastAsia="Times New Roman" w:hAnsi="Times New Roman" w:cs="Times New Roman"/>
          <w:sz w:val="28"/>
          <w:szCs w:val="28"/>
          <w:lang w:eastAsia="ru-RU"/>
        </w:rPr>
        <w:t>Минобрнауки</w:t>
      </w:r>
      <w:proofErr w:type="spellEnd"/>
      <w:r w:rsidRPr="000B5E15">
        <w:rPr>
          <w:rFonts w:ascii="Times New Roman" w:eastAsia="Times New Roman" w:hAnsi="Times New Roman" w:cs="Times New Roman"/>
          <w:sz w:val="28"/>
          <w:szCs w:val="28"/>
          <w:lang w:eastAsia="ru-RU"/>
        </w:rPr>
        <w:t xml:space="preserve"> России №373 от 06.10.2009г, №1897 от 17.12.2010г в редакциях от 31.12.2015г и №413 от 17.05.2012г в редакции от 29.06.2017г; Трудовым кодексом РФ и другими нормативными актами, регулирующими трудовые отношения между работником и работодателем. </w:t>
      </w:r>
    </w:p>
    <w:p w:rsidR="00F86768"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1.2. Данная </w:t>
      </w:r>
      <w:r w:rsidRPr="000B5E15">
        <w:rPr>
          <w:rFonts w:ascii="Times New Roman" w:eastAsia="Times New Roman" w:hAnsi="Times New Roman" w:cs="Times New Roman"/>
          <w:i/>
          <w:iCs/>
          <w:sz w:val="28"/>
          <w:szCs w:val="28"/>
          <w:lang w:eastAsia="ru-RU"/>
        </w:rPr>
        <w:t xml:space="preserve">должностная инструкция учителя ОБЖ по </w:t>
      </w:r>
      <w:proofErr w:type="spellStart"/>
      <w:r w:rsidRPr="000B5E15">
        <w:rPr>
          <w:rFonts w:ascii="Times New Roman" w:eastAsia="Times New Roman" w:hAnsi="Times New Roman" w:cs="Times New Roman"/>
          <w:i/>
          <w:iCs/>
          <w:sz w:val="28"/>
          <w:szCs w:val="28"/>
          <w:lang w:eastAsia="ru-RU"/>
        </w:rPr>
        <w:t>профстандарту</w:t>
      </w:r>
      <w:proofErr w:type="spellEnd"/>
      <w:r w:rsidRPr="000B5E15">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основ безопасности жизнедеятельности в школе, а также его права, ответственность и взаимоотношения по должности в коллективе общеобразовательной организации. </w:t>
      </w:r>
    </w:p>
    <w:p w:rsidR="00F86768"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1.3. Учитель ОБЖ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F86768"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1.4. Учитель основ безопасности жизнедеятельности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F86768" w:rsidRPr="000B5E15" w:rsidRDefault="00D86078"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1.5. На должность учителя ОБЖ принимается лицо:</w:t>
      </w:r>
    </w:p>
    <w:p w:rsidR="00C659F4" w:rsidRPr="000B5E15" w:rsidRDefault="00C659F4" w:rsidP="00D86078">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«Основы безопасности жизнедеятельности»,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C659F4" w:rsidRPr="000B5E15" w:rsidRDefault="00C659F4" w:rsidP="00D86078">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без предъявления требований к стажу работы;</w:t>
      </w:r>
    </w:p>
    <w:p w:rsidR="00C659F4" w:rsidRPr="000B5E15" w:rsidRDefault="00C659F4" w:rsidP="00D86078">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C659F4" w:rsidRPr="000B5E15" w:rsidRDefault="00C659F4" w:rsidP="00D86078">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1.6. В своей деятельности учитель ОБЖ руководствуется должностной инструкцией, составленной в соответствии с </w:t>
      </w:r>
      <w:proofErr w:type="spellStart"/>
      <w:r w:rsidRPr="000B5E15">
        <w:rPr>
          <w:rFonts w:ascii="Times New Roman" w:eastAsia="Times New Roman" w:hAnsi="Times New Roman" w:cs="Times New Roman"/>
          <w:sz w:val="28"/>
          <w:szCs w:val="28"/>
          <w:lang w:eastAsia="ru-RU"/>
        </w:rPr>
        <w:t>профстандартом</w:t>
      </w:r>
      <w:proofErr w:type="spellEnd"/>
      <w:r w:rsidRPr="000B5E15">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основами педагогики, психологии, физиологии и гигиены;</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требованиями ФГОС начального, основного и среднего (полного) общего образования, рекомендациями по их применению в школе;</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правилами и нормами охраны труда и пожарной безопасности;</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трудовым договором между работником и работодателем;</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Конвенцией ООН о правах ребенка.</w:t>
      </w:r>
    </w:p>
    <w:p w:rsidR="0062462D" w:rsidRPr="000B5E15" w:rsidRDefault="0062462D" w:rsidP="0062462D">
      <w:pPr>
        <w:spacing w:after="0" w:line="240" w:lineRule="auto"/>
        <w:ind w:firstLine="360"/>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1.7. Учитель ОБЖ должен знать:</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требования ФГОС начального, основного и среднего общего образования к преподаванию основ безопасности жизнедеятельности, рекомендации по внедрению Федерального государственного образовательного стандарта в общеобразовательной организации;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преподаваемый предмет «Основы безопасности жизнедеятельности»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теорию и методы управления образовательными системами;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0B5E15">
        <w:rPr>
          <w:rFonts w:ascii="Times New Roman" w:eastAsia="Times New Roman" w:hAnsi="Times New Roman" w:cs="Times New Roman"/>
          <w:sz w:val="28"/>
          <w:szCs w:val="28"/>
          <w:lang w:eastAsia="ru-RU"/>
        </w:rPr>
        <w:t>компетентностного</w:t>
      </w:r>
      <w:proofErr w:type="spellEnd"/>
      <w:r w:rsidRPr="000B5E15">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основные принципы </w:t>
      </w:r>
      <w:proofErr w:type="spellStart"/>
      <w:r w:rsidRPr="000B5E15">
        <w:rPr>
          <w:rFonts w:ascii="Times New Roman" w:eastAsia="Times New Roman" w:hAnsi="Times New Roman" w:cs="Times New Roman"/>
          <w:sz w:val="28"/>
          <w:szCs w:val="28"/>
          <w:lang w:eastAsia="ru-RU"/>
        </w:rPr>
        <w:t>деятельностного</w:t>
      </w:r>
      <w:proofErr w:type="spellEnd"/>
      <w:r w:rsidRPr="000B5E15">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рабочую программу и методику обучения основам безопасности жизнедеятельности;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программы и учебники по ОБЖ, отвечающие положениям Федеральных государственных образовательных стандартов (ФГОС) начального, основного и среднего общего образования;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теорию и методику преподавания ОБЖ;</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теорию и технологии учета </w:t>
      </w:r>
      <w:proofErr w:type="gramStart"/>
      <w:r w:rsidRPr="000B5E15">
        <w:rPr>
          <w:rFonts w:ascii="Times New Roman" w:eastAsia="Times New Roman" w:hAnsi="Times New Roman" w:cs="Times New Roman"/>
          <w:sz w:val="28"/>
          <w:szCs w:val="28"/>
          <w:lang w:eastAsia="ru-RU"/>
        </w:rPr>
        <w:t>возрастных особенностей</w:t>
      </w:r>
      <w:proofErr w:type="gramEnd"/>
      <w:r w:rsidRPr="000B5E15">
        <w:rPr>
          <w:rFonts w:ascii="Times New Roman" w:eastAsia="Times New Roman" w:hAnsi="Times New Roman" w:cs="Times New Roman"/>
          <w:sz w:val="28"/>
          <w:szCs w:val="28"/>
          <w:lang w:eastAsia="ru-RU"/>
        </w:rPr>
        <w:t xml:space="preserve"> обучающихся;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основы </w:t>
      </w:r>
      <w:proofErr w:type="spellStart"/>
      <w:r w:rsidRPr="000B5E15">
        <w:rPr>
          <w:rFonts w:ascii="Times New Roman" w:eastAsia="Times New Roman" w:hAnsi="Times New Roman" w:cs="Times New Roman"/>
          <w:sz w:val="28"/>
          <w:szCs w:val="28"/>
          <w:lang w:eastAsia="ru-RU"/>
        </w:rPr>
        <w:t>психодидактики</w:t>
      </w:r>
      <w:proofErr w:type="spellEnd"/>
      <w:r w:rsidRPr="000B5E15">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основы экологии, экономики, социологии;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средства обучения, используемые учителем в процессе преподавания ОБЖ, и их дидактические возможности;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требования к оснащению и оборудованию учебных кабинетов ОБЖ;</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62462D" w:rsidRPr="000B5E15" w:rsidRDefault="0062462D" w:rsidP="0062462D">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1.8. Учитель ОБЖ должен уметь:</w:t>
      </w:r>
    </w:p>
    <w:p w:rsidR="00C659F4" w:rsidRPr="000B5E15" w:rsidRDefault="00C659F4" w:rsidP="0062462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проводить учебные занятия по основам безопасности жизнедеятельности,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разрабатывать рабочие программы по ОБЖ, курсу на основе примерных основных общеобразовательных программ и обеспечивать их выполнение;</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и исследовательскую;</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ОБЖ с практикой, обсуждать с учениками актуальные события современности;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использовать современные способы оценивания в условиях информационно-коммуникационных технологий;</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основного и среднего общего образования;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владеть методами убеждения, аргументации своей позиции;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организовывать различные виды внеурочной деятельности: конкурсы по ОБЖ, экскурсии и другие внеурочные тематические мероприятия;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ОБЖ),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0B5E15">
        <w:rPr>
          <w:rFonts w:ascii="Times New Roman" w:eastAsia="Times New Roman" w:hAnsi="Times New Roman" w:cs="Times New Roman"/>
          <w:sz w:val="28"/>
          <w:szCs w:val="28"/>
          <w:lang w:eastAsia="ru-RU"/>
        </w:rPr>
        <w:t>тьюторов</w:t>
      </w:r>
      <w:proofErr w:type="spellEnd"/>
      <w:r w:rsidRPr="000B5E15">
        <w:rPr>
          <w:rFonts w:ascii="Times New Roman" w:eastAsia="Times New Roman" w:hAnsi="Times New Roman" w:cs="Times New Roman"/>
          <w:sz w:val="28"/>
          <w:szCs w:val="28"/>
          <w:lang w:eastAsia="ru-RU"/>
        </w:rPr>
        <w:t>;</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C659F4" w:rsidRPr="000B5E15" w:rsidRDefault="00C659F4" w:rsidP="0062462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владеть </w:t>
      </w:r>
      <w:proofErr w:type="spellStart"/>
      <w:r w:rsidRPr="000B5E15">
        <w:rPr>
          <w:rFonts w:ascii="Times New Roman" w:eastAsia="Times New Roman" w:hAnsi="Times New Roman" w:cs="Times New Roman"/>
          <w:sz w:val="28"/>
          <w:szCs w:val="28"/>
          <w:lang w:eastAsia="ru-RU"/>
        </w:rPr>
        <w:t>общепользовательской</w:t>
      </w:r>
      <w:proofErr w:type="spellEnd"/>
      <w:r w:rsidRPr="000B5E15">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1.9. Учитель ОБЖ должен быть ознакомлен с должностной инструкцией, разработанной с учетом </w:t>
      </w:r>
      <w:proofErr w:type="spellStart"/>
      <w:r w:rsidRPr="000B5E15">
        <w:rPr>
          <w:rFonts w:ascii="Times New Roman" w:eastAsia="Times New Roman" w:hAnsi="Times New Roman" w:cs="Times New Roman"/>
          <w:sz w:val="28"/>
          <w:szCs w:val="28"/>
          <w:lang w:eastAsia="ru-RU"/>
        </w:rPr>
        <w:t>профстандарта</w:t>
      </w:r>
      <w:proofErr w:type="spellEnd"/>
      <w:r w:rsidRPr="000B5E15">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w:t>
      </w:r>
      <w:r w:rsidRPr="000B5E15">
        <w:rPr>
          <w:rFonts w:ascii="Times New Roman" w:eastAsia="Times New Roman" w:hAnsi="Times New Roman" w:cs="Times New Roman"/>
          <w:sz w:val="28"/>
          <w:szCs w:val="28"/>
          <w:lang w:eastAsia="ru-RU"/>
        </w:rPr>
        <w:lastRenderedPageBreak/>
        <w:t xml:space="preserve">возникновении пожара или иной чрезвычайной ситуации и эвакуации в общеобразовательной организации.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1.11. Учителю основ безопасности жизнедеятельности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7B5A0C" w:rsidRDefault="007B5A0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2. Трудовые функции</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i/>
          <w:iCs/>
          <w:sz w:val="28"/>
          <w:szCs w:val="28"/>
          <w:lang w:eastAsia="ru-RU"/>
        </w:rPr>
        <w:t>Основными трудовыми функциями учителя ОБЖ являются:</w:t>
      </w:r>
      <w:r w:rsidRPr="000B5E15">
        <w:rPr>
          <w:rFonts w:ascii="Times New Roman" w:eastAsia="Times New Roman" w:hAnsi="Times New Roman" w:cs="Times New Roman"/>
          <w:sz w:val="28"/>
          <w:szCs w:val="28"/>
          <w:lang w:eastAsia="ru-RU"/>
        </w:rPr>
        <w:t> </w:t>
      </w:r>
    </w:p>
    <w:p w:rsidR="0062462D" w:rsidRPr="000B5E15" w:rsidRDefault="0062462D"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2.1.1. Общепедагогическая функция. Обучение.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2.1.2. Воспитательная деятельность.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2.1.3. Развивающая деятельность. </w:t>
      </w:r>
    </w:p>
    <w:p w:rsidR="0062462D" w:rsidRPr="000B5E15" w:rsidRDefault="0062462D"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2.2. Педагогическая деятельность по проектированию и реализации основных общеобразовательных программ: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2.2.1. Педагогическая деятельность по реализации программ начального общего образования. </w:t>
      </w:r>
    </w:p>
    <w:p w:rsidR="0062462D"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2.2.2. Педагогическая деятельность по реализации программ основного и среднего общего образования.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2.2.3. Предметное обучение. Основы безопасности жизнедеятельности.</w:t>
      </w:r>
    </w:p>
    <w:p w:rsidR="007B5A0C" w:rsidRDefault="007B5A0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3. Должностные обязанности учителя ОБЖ</w:t>
      </w:r>
    </w:p>
    <w:p w:rsidR="0062462D" w:rsidRPr="000B5E15" w:rsidRDefault="0062462D" w:rsidP="004C52C6">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3.1. В рамках трудовой общепедагогической функции обучения:</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основного и среднего общего образования;</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разрабатывает и реализует программы по ОБЖ в рамках основных общеобразовательных программ;</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планирование и проведение учебных занятий по ОБЖ;</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осуществляет организацию, контроль и оценку учебных достижений, текущих и итоговых результатов освоения основной образовательной программы по ОБЖ обучающимися;</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универсальные учебные действия;</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у учащихся навыки, связанные с информационно-коммуникационными технологиями;</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у детей мотивацию к обучению;</w:t>
      </w:r>
    </w:p>
    <w:p w:rsidR="00C659F4" w:rsidRPr="000B5E15" w:rsidRDefault="00C659F4" w:rsidP="004C52C6">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3.2. </w:t>
      </w:r>
      <w:r w:rsidR="007B5A0C" w:rsidRPr="007B5A0C">
        <w:rPr>
          <w:rFonts w:ascii="Times New Roman" w:eastAsia="Times New Roman" w:hAnsi="Times New Roman" w:cs="Times New Roman"/>
          <w:sz w:val="28"/>
          <w:szCs w:val="28"/>
          <w:lang w:eastAsia="ru-RU"/>
        </w:rPr>
        <w:t>В рамках трудовой функции воспитательной деятельности:</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занятиях по ОБЖ, поддерживает режим посещения занятий, уважая человеческое достоинство, честь и репутацию детей;</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основ безопасности жизнедеятельности, так и во внеурочной деятельности;</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ОБЖ в соответствии с Уставом школы и Правилами внутреннего распорядка общеобразовательной организации;</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исследовательской, проектной);</w:t>
      </w:r>
    </w:p>
    <w:p w:rsidR="00C659F4" w:rsidRPr="000B5E15" w:rsidRDefault="00C659F4" w:rsidP="00F86768">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3.3. </w:t>
      </w:r>
      <w:r w:rsidR="007B5A0C" w:rsidRPr="007B5A0C">
        <w:rPr>
          <w:rFonts w:ascii="Times New Roman" w:eastAsia="Times New Roman" w:hAnsi="Times New Roman" w:cs="Times New Roman"/>
          <w:sz w:val="28"/>
          <w:szCs w:val="28"/>
          <w:lang w:eastAsia="ru-RU"/>
        </w:rPr>
        <w:t>В рамках трудовой функции развивающей деятельности:</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ОБЖ;</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0B5E15">
        <w:rPr>
          <w:rFonts w:ascii="Times New Roman" w:eastAsia="Times New Roman" w:hAnsi="Times New Roman" w:cs="Times New Roman"/>
          <w:sz w:val="28"/>
          <w:szCs w:val="28"/>
          <w:lang w:eastAsia="ru-RU"/>
        </w:rPr>
        <w:t>аутисты</w:t>
      </w:r>
      <w:proofErr w:type="spellEnd"/>
      <w:r w:rsidRPr="000B5E15">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0B5E15">
        <w:rPr>
          <w:rFonts w:ascii="Times New Roman" w:eastAsia="Times New Roman" w:hAnsi="Times New Roman" w:cs="Times New Roman"/>
          <w:sz w:val="28"/>
          <w:szCs w:val="28"/>
          <w:lang w:eastAsia="ru-RU"/>
        </w:rPr>
        <w:t>гиперактивностью</w:t>
      </w:r>
      <w:proofErr w:type="spellEnd"/>
      <w:proofErr w:type="gramEnd"/>
      <w:r w:rsidRPr="000B5E15">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разрабатывает и реализует индивидуальные учебные планы (программы) по ОБЖ в рамках индивидуальных программ развития ребенка;</w:t>
      </w:r>
    </w:p>
    <w:p w:rsidR="00C659F4" w:rsidRPr="000B5E15" w:rsidRDefault="00C659F4" w:rsidP="00F86768">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3.4. </w:t>
      </w:r>
      <w:r w:rsidR="007B5A0C" w:rsidRPr="007B5A0C">
        <w:rPr>
          <w:rFonts w:ascii="Times New Roman" w:eastAsia="Times New Roman" w:hAnsi="Times New Roman" w:cs="Times New Roman"/>
          <w:sz w:val="28"/>
          <w:szCs w:val="28"/>
          <w:lang w:eastAsia="ru-RU"/>
        </w:rPr>
        <w:t>В рамках трудовой функции педагогической деятельности по реализации программ начального общего образования:</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проектирует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ребенка;</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у детей социальную позицию обучающихся на всем протяжении обучения в начальной школе;</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формирует </w:t>
      </w:r>
      <w:proofErr w:type="spellStart"/>
      <w:r w:rsidRPr="000B5E15">
        <w:rPr>
          <w:rFonts w:ascii="Times New Roman" w:eastAsia="Times New Roman" w:hAnsi="Times New Roman" w:cs="Times New Roman"/>
          <w:sz w:val="28"/>
          <w:szCs w:val="28"/>
          <w:lang w:eastAsia="ru-RU"/>
        </w:rPr>
        <w:t>метапредметные</w:t>
      </w:r>
      <w:proofErr w:type="spellEnd"/>
      <w:r w:rsidRPr="000B5E15">
        <w:rPr>
          <w:rFonts w:ascii="Times New Roman" w:eastAsia="Times New Roman" w:hAnsi="Times New Roman" w:cs="Times New Roman"/>
          <w:sz w:val="28"/>
          <w:szCs w:val="28"/>
          <w:lang w:eastAsia="ru-RU"/>
        </w:rPr>
        <w:t xml:space="preserve"> компетенции, умение учиться и универсальные учебные действия до уровня, необходимого для освоения знаний и умений по ОБЖ;</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объективно оценивает </w:t>
      </w:r>
      <w:proofErr w:type="gramStart"/>
      <w:r w:rsidRPr="000B5E15">
        <w:rPr>
          <w:rFonts w:ascii="Times New Roman" w:eastAsia="Times New Roman" w:hAnsi="Times New Roman" w:cs="Times New Roman"/>
          <w:sz w:val="28"/>
          <w:szCs w:val="28"/>
          <w:lang w:eastAsia="ru-RU"/>
        </w:rPr>
        <w:t>успехи и возможности</w:t>
      </w:r>
      <w:proofErr w:type="gramEnd"/>
      <w:r w:rsidRPr="000B5E15">
        <w:rPr>
          <w:rFonts w:ascii="Times New Roman" w:eastAsia="Times New Roman" w:hAnsi="Times New Roman" w:cs="Times New Roman"/>
          <w:sz w:val="28"/>
          <w:szCs w:val="28"/>
          <w:lang w:eastAsia="ru-RU"/>
        </w:rPr>
        <w:t xml:space="preserve">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организует учебный процесс с учетом своеобразия социальной ситуации развития ребенка;</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rsidR="00C659F4" w:rsidRPr="000B5E15" w:rsidRDefault="00C659F4" w:rsidP="00F86768">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образовательному процессу в основной школе.</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3.5. </w:t>
      </w:r>
      <w:r w:rsidR="007B5A0C" w:rsidRPr="007B5A0C">
        <w:rPr>
          <w:rFonts w:ascii="Times New Roman" w:eastAsia="Times New Roman" w:hAnsi="Times New Roman" w:cs="Times New Roman"/>
          <w:sz w:val="28"/>
          <w:szCs w:val="28"/>
          <w:lang w:eastAsia="ru-RU"/>
        </w:rPr>
        <w:t>В рамках трудовой функции педагогической деятельности по реализации программ основного и среднего общего образования:</w:t>
      </w:r>
    </w:p>
    <w:p w:rsidR="00C659F4" w:rsidRPr="000B5E15" w:rsidRDefault="00C659F4" w:rsidP="00F86768">
      <w:pPr>
        <w:numPr>
          <w:ilvl w:val="0"/>
          <w:numId w:val="9"/>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определяет на основе </w:t>
      </w:r>
      <w:proofErr w:type="gramStart"/>
      <w:r w:rsidRPr="000B5E15">
        <w:rPr>
          <w:rFonts w:ascii="Times New Roman" w:eastAsia="Times New Roman" w:hAnsi="Times New Roman" w:cs="Times New Roman"/>
          <w:sz w:val="28"/>
          <w:szCs w:val="28"/>
          <w:lang w:eastAsia="ru-RU"/>
        </w:rPr>
        <w:t>анализа учебной деятельности</w:t>
      </w:r>
      <w:proofErr w:type="gramEnd"/>
      <w:r w:rsidRPr="000B5E15">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C659F4" w:rsidRPr="000B5E15" w:rsidRDefault="00C659F4" w:rsidP="00F86768">
      <w:pPr>
        <w:numPr>
          <w:ilvl w:val="0"/>
          <w:numId w:val="9"/>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«Основы безопасности жизнедеятельности»;</w:t>
      </w:r>
    </w:p>
    <w:p w:rsidR="00C659F4" w:rsidRPr="000B5E15" w:rsidRDefault="00C659F4" w:rsidP="00F86768">
      <w:pPr>
        <w:numPr>
          <w:ilvl w:val="0"/>
          <w:numId w:val="9"/>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0B5E15">
        <w:rPr>
          <w:rFonts w:ascii="Times New Roman" w:eastAsia="Times New Roman" w:hAnsi="Times New Roman" w:cs="Times New Roman"/>
          <w:sz w:val="28"/>
          <w:szCs w:val="28"/>
          <w:lang w:eastAsia="ru-RU"/>
        </w:rPr>
        <w:t>отдельных контингентов</w:t>
      </w:r>
      <w:proofErr w:type="gramEnd"/>
      <w:r w:rsidRPr="000B5E15">
        <w:rPr>
          <w:rFonts w:ascii="Times New Roman" w:eastAsia="Times New Roman" w:hAnsi="Times New Roman" w:cs="Times New Roman"/>
          <w:sz w:val="28"/>
          <w:szCs w:val="28"/>
          <w:lang w:eastAsia="ru-RU"/>
        </w:rPr>
        <w:t xml:space="preserve"> учащихся с выдающимися способностями в области ОБЖ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C659F4" w:rsidRPr="000B5E15" w:rsidRDefault="00C659F4" w:rsidP="00F86768">
      <w:pPr>
        <w:numPr>
          <w:ilvl w:val="0"/>
          <w:numId w:val="9"/>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организацию олимпиад, конференций и конкурсов по ОБЖ в школе, иных внеурочных мероприятий, экскурсий и др.</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3.6. </w:t>
      </w:r>
      <w:r w:rsidR="007B5A0C" w:rsidRPr="007B5A0C">
        <w:rPr>
          <w:rFonts w:ascii="Times New Roman" w:eastAsia="Times New Roman" w:hAnsi="Times New Roman" w:cs="Times New Roman"/>
          <w:sz w:val="28"/>
          <w:szCs w:val="28"/>
          <w:lang w:eastAsia="ru-RU"/>
        </w:rPr>
        <w:t>В рамках трудовой функции обучения предмету «Основы безопасности жизнедеятельности»:</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конкретные знания, умения и навыки в области ОБЖ;</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ОБЖ каждого ребенка, реализующую принципы современной педагогики;</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содействует развитию инициативы обучающихся по использованию ОБЖ;</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ведёт в установленном порядке учебную документацию, осуществляет текущий контроль успеваемости учащихся и посещения ими занятий по ОБЖ, выставляет текущие оценки в классный журнал и дневники, своевременно сдаёт администрации школы необходимые отчётные данные;</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готовит и использует в обучении различный дидактический материал, наглядные пособия, раздаточный учебный материал;</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ОБЖ;</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содействует в подготовке обучающихся к участию в олимпиадах по ОБЖ, конкурсах, защитах исследовательских работах и проектах;</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по ОБЖ, ведет кружки, факультативные и элективные курсы для желающих и эффективно работающих в них учащихся школы;</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ОБЖ в других образовательных и иных организациях, в том числе с применением дистанционных образовательных технологий;</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основ безопасности жизнедеятельности;</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формирует представления обучающихся о полезности знаний основ безопасности жизнедеятельности вне зависимости от избранной профессии или специальности;</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C659F4" w:rsidRPr="000B5E15" w:rsidRDefault="00C659F4" w:rsidP="00F86768">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 xml:space="preserve">сотрудничает с другими учителями-предметниками, осуществляет </w:t>
      </w:r>
      <w:proofErr w:type="spellStart"/>
      <w:r w:rsidRPr="000B5E15">
        <w:rPr>
          <w:rFonts w:ascii="Times New Roman" w:eastAsia="Times New Roman" w:hAnsi="Times New Roman" w:cs="Times New Roman"/>
          <w:sz w:val="28"/>
          <w:szCs w:val="28"/>
          <w:lang w:eastAsia="ru-RU"/>
        </w:rPr>
        <w:t>межпредметные</w:t>
      </w:r>
      <w:proofErr w:type="spellEnd"/>
      <w:r w:rsidRPr="000B5E15">
        <w:rPr>
          <w:rFonts w:ascii="Times New Roman" w:eastAsia="Times New Roman" w:hAnsi="Times New Roman" w:cs="Times New Roman"/>
          <w:sz w:val="28"/>
          <w:szCs w:val="28"/>
          <w:lang w:eastAsia="ru-RU"/>
        </w:rPr>
        <w:t xml:space="preserve"> связи в процессе преподавания ОБЖ.</w:t>
      </w:r>
    </w:p>
    <w:p w:rsidR="007B5A0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3.7. Учитель ОБЖ обязан иметь рабочую образовательную программу, календарно-тематическое планирование на год по своему предмету, курсу в каждой параллели классов и рабочий план на каждый урок. </w:t>
      </w:r>
    </w:p>
    <w:p w:rsidR="007B5A0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3.8. Организует совместно с коллегами проведение школьного этапа олимпиады по ОБЖ. Формирует сборные команды школы для участия в следующих этапах олимпиад по основам безопасности жизнедеятельности.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3.9. Организует участие обучающихся в конкурсах по ОБЖ, во внеклассных предметных мероприятиях, в неделях безопасности, защитах исследовательских работ и проектов, в оформлении предметных стенгазет, памяток и, по возможности, организует внеклассную работу по основам безопасности жизнедеятельности.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3.10. Обеспечивает охрану жизни и здоровья учащихся во время проведения уроков, факультативов и курсов, дополнительных и иных проводимых учителем ОБЖ занятий, а также во время проведения школьного этапа олимпиады по ОБЖ, предметных конкурсов, внеклассных предметных мероприятий по основам безопасности жизнедеятельности.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3.11.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3.12. Осуществляет ведение электронной документации по своему предмету, в том числе электронного журнала и дневников.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3.13. Осуществляет контроль состояния, хранения и использования индивидуальных средств защиты (противогазы, ватно-марлевые повязки) на случай чрезвычайной ситуации техногенного или иного характера.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3.14. Осуществляет проведение практических занятий и тренировок по действию школьников и сотрудников школы в </w:t>
      </w:r>
      <w:r w:rsidR="00AC65BF">
        <w:rPr>
          <w:rFonts w:ascii="Times New Roman" w:eastAsia="Times New Roman" w:hAnsi="Times New Roman" w:cs="Times New Roman"/>
          <w:sz w:val="28"/>
          <w:szCs w:val="28"/>
          <w:lang w:eastAsia="ru-RU"/>
        </w:rPr>
        <w:t>условиях чрезвычайных ситуаций.</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3.15. Принимает активное участие в составлении инструкции о порядке действий при возникновении ЧС и эвакуации, в организации объектовых учений по ГО и ЧС с участием работников и учащихся школы.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3.16. Планирует и организует сбор и накопление информации об объектах, которые могут представлять опасность для школы в случае чрезвычайных ситуаций.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3.17. Планирует и организует систему внешних связей школы, необходимых для успешного осуществления деятельности общеобразовательной организации по ГОЧС.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3.18. Представляет в военкомат документацию на юношей допризывного возраста и организует прохождение ими медицинской комиссии.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3.19. Принимает активное участие в планировании и проведении мероприятий по охране труда, безопасности жизни и здоровья обучающихся и сотрудников школы. </w:t>
      </w:r>
    </w:p>
    <w:p w:rsidR="00AC65BF" w:rsidRDefault="00AC65BF" w:rsidP="00AC65BF">
      <w:pPr>
        <w:spacing w:after="0" w:line="240" w:lineRule="auto"/>
        <w:ind w:firstLine="567"/>
        <w:jc w:val="both"/>
        <w:rPr>
          <w:rFonts w:ascii="Times New Roman" w:eastAsia="Times New Roman" w:hAnsi="Times New Roman" w:cs="Times New Roman"/>
          <w:sz w:val="28"/>
          <w:szCs w:val="28"/>
          <w:lang w:eastAsia="ru-RU"/>
        </w:rPr>
      </w:pPr>
      <w:r w:rsidRPr="00AC65BF">
        <w:rPr>
          <w:rFonts w:ascii="Times New Roman" w:eastAsia="Times New Roman" w:hAnsi="Times New Roman" w:cs="Times New Roman"/>
          <w:sz w:val="28"/>
          <w:szCs w:val="28"/>
          <w:lang w:eastAsia="ru-RU"/>
        </w:rPr>
        <w:t>3.20. Учителю ОБЖ запрещается:</w:t>
      </w:r>
    </w:p>
    <w:p w:rsidR="00AC65BF" w:rsidRDefault="00C659F4" w:rsidP="00AC65BF">
      <w:pPr>
        <w:numPr>
          <w:ilvl w:val="0"/>
          <w:numId w:val="11"/>
        </w:numPr>
        <w:tabs>
          <w:tab w:val="clear" w:pos="720"/>
          <w:tab w:val="num" w:pos="709"/>
        </w:tabs>
        <w:spacing w:after="0" w:line="240" w:lineRule="auto"/>
        <w:ind w:hanging="153"/>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менять на свое усмотрение расписание занятий;</w:t>
      </w:r>
    </w:p>
    <w:p w:rsidR="00C659F4" w:rsidRPr="00AC65BF" w:rsidRDefault="00C659F4" w:rsidP="00AC65BF">
      <w:pPr>
        <w:numPr>
          <w:ilvl w:val="0"/>
          <w:numId w:val="11"/>
        </w:numPr>
        <w:tabs>
          <w:tab w:val="clear" w:pos="720"/>
          <w:tab w:val="num" w:pos="709"/>
        </w:tabs>
        <w:spacing w:after="0" w:line="240" w:lineRule="auto"/>
        <w:ind w:hanging="153"/>
        <w:jc w:val="both"/>
        <w:rPr>
          <w:rFonts w:ascii="Times New Roman" w:eastAsia="Times New Roman" w:hAnsi="Times New Roman" w:cs="Times New Roman"/>
          <w:sz w:val="28"/>
          <w:szCs w:val="28"/>
          <w:lang w:eastAsia="ru-RU"/>
        </w:rPr>
      </w:pPr>
      <w:r w:rsidRPr="00AC65BF">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C659F4" w:rsidRPr="000B5E15" w:rsidRDefault="00C659F4" w:rsidP="00F86768">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удалять учеников с занятий;</w:t>
      </w:r>
    </w:p>
    <w:p w:rsidR="00C659F4" w:rsidRPr="000B5E15" w:rsidRDefault="00C659F4" w:rsidP="00F86768">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использовать неисправную мебель, электрооборудование, технические средства обучения, компьютерную и иную оргтехнику или оборудование и мебель с явными признаками повреждения;</w:t>
      </w:r>
    </w:p>
    <w:p w:rsidR="00C659F4" w:rsidRPr="000B5E15" w:rsidRDefault="00C659F4" w:rsidP="00F86768">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w:t>
      </w:r>
      <w:r w:rsidR="00AC65BF">
        <w:rPr>
          <w:rFonts w:ascii="Times New Roman" w:eastAsia="Times New Roman" w:hAnsi="Times New Roman" w:cs="Times New Roman"/>
          <w:sz w:val="28"/>
          <w:szCs w:val="28"/>
          <w:lang w:eastAsia="ru-RU"/>
        </w:rPr>
        <w:t>ез 20 минут после их окончания.</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3.22.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3.23. </w:t>
      </w:r>
      <w:r w:rsidR="00AC65BF" w:rsidRPr="00AC65BF">
        <w:rPr>
          <w:rFonts w:ascii="Times New Roman" w:eastAsia="Times New Roman" w:hAnsi="Times New Roman" w:cs="Times New Roman"/>
          <w:sz w:val="28"/>
          <w:szCs w:val="28"/>
          <w:lang w:eastAsia="ru-RU"/>
        </w:rPr>
        <w:t>При выполнении учителем обязанностей заведующего кабинетом ОБЖ:</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проводит паспортизацию своего кабинета;</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постоянно пополняет кабинет ОБЖ методическими пособиями, необходимыми для осуществления учебной программы, приборами, техническими средствами обучения, дидактическими материалами и наглядными пособиями;</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организует с учащимися работу по изготовлению наглядных пособий;</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разрабатывает инструкции по охране труда для кабинета ОБЖ с консультативной помощью специалиста по охране труда;</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ОБЖ, а также правил поведения в учебном кабинете;</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ОБЖ, первичные инструктажи при изучении новых тем и работы с учебным оборудованием с обязательной регистрацией в журнале инструктажа.</w:t>
      </w:r>
    </w:p>
    <w:p w:rsidR="00C659F4" w:rsidRPr="000B5E15" w:rsidRDefault="00C659F4" w:rsidP="00F86768">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ОБЖ к приемке на начало нового учебного года.</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3.24. Учитель ОБЖ соблюдает положения данной должностной инструкции, разработанной на основе </w:t>
      </w:r>
      <w:proofErr w:type="spellStart"/>
      <w:r w:rsidRPr="000B5E15">
        <w:rPr>
          <w:rFonts w:ascii="Times New Roman" w:eastAsia="Times New Roman" w:hAnsi="Times New Roman" w:cs="Times New Roman"/>
          <w:sz w:val="28"/>
          <w:szCs w:val="28"/>
          <w:lang w:eastAsia="ru-RU"/>
        </w:rPr>
        <w:t>профстандарта</w:t>
      </w:r>
      <w:proofErr w:type="spellEnd"/>
      <w:r w:rsidRPr="000B5E15">
        <w:rPr>
          <w:rFonts w:ascii="Times New Roman" w:eastAsia="Times New Roman" w:hAnsi="Times New Roman" w:cs="Times New Roman"/>
          <w:sz w:val="28"/>
          <w:szCs w:val="28"/>
          <w:lang w:eastAsia="ru-RU"/>
        </w:rPr>
        <w:t>,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3.25. Педагог периодически проходит бесплатные медицинские обследования, аттестацию, повышает свою профессиональную квалификацию и компетенцию. 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AC65BF" w:rsidRDefault="00AC65BF"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4. Права</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У</w:t>
      </w:r>
      <w:r w:rsidR="00AC65BF" w:rsidRPr="00AC65BF">
        <w:rPr>
          <w:rFonts w:ascii="Times New Roman" w:eastAsia="Times New Roman" w:hAnsi="Times New Roman" w:cs="Times New Roman"/>
          <w:sz w:val="28"/>
          <w:szCs w:val="28"/>
          <w:lang w:eastAsia="ru-RU"/>
        </w:rPr>
        <w:t xml:space="preserve">читель ОБЖ имеет право: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 xml:space="preserve">4.2. На материально-технические условия, требуемые для выполнения образовательной программы по ОБЖ и Федерального образовательного стандарта начального, основного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ОБЖ, учебные пособия и учебники по основам безопасности жизнедеятельности,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AC65BF"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4.5. Давать обучающимся во время занятий по ОБЖ,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422BFC" w:rsidRDefault="00422BF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422BFC" w:rsidRDefault="00422BF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lastRenderedPageBreak/>
        <w:t>5. Ответственность</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5.1. </w:t>
      </w:r>
      <w:r w:rsidR="00422BFC" w:rsidRPr="00422BFC">
        <w:rPr>
          <w:rFonts w:ascii="Times New Roman" w:eastAsia="Times New Roman" w:hAnsi="Times New Roman" w:cs="Times New Roman"/>
          <w:sz w:val="28"/>
          <w:szCs w:val="28"/>
          <w:lang w:eastAsia="ru-RU"/>
        </w:rPr>
        <w:t>В предусмотренном законодательством Российской Федерации порядке учитель ОБЖ несет ответственность:</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реализацию не в полном объеме образовательных программ по ОБЖ согласно учебному плану, расписанию и графику учебного процесса;</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ОБЖ, на внеклассных мероприятиях и экскурсиях, проводимых преподавателем;</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несвоевременную проверку рабочих тетрадей и контрольных работ;</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на занятиях по ОБЖ, на внеклассных предметных мероприятиях по ОБЖ;</w:t>
      </w:r>
    </w:p>
    <w:p w:rsidR="00C659F4" w:rsidRPr="000B5E15" w:rsidRDefault="00C659F4" w:rsidP="00F86768">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и занятий по ОБЖ, внеклассных мероприятий, при проведении или выезде на олимпиады по основам безопасности жизнедеятельности с обязательной фиксацией в Журнале регистрации инструктажей по охране труда.</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учителя ОБЖ по </w:t>
      </w:r>
      <w:proofErr w:type="spellStart"/>
      <w:r w:rsidRPr="000B5E15">
        <w:rPr>
          <w:rFonts w:ascii="Times New Roman" w:eastAsia="Times New Roman" w:hAnsi="Times New Roman" w:cs="Times New Roman"/>
          <w:sz w:val="28"/>
          <w:szCs w:val="28"/>
          <w:lang w:eastAsia="ru-RU"/>
        </w:rPr>
        <w:t>профстандарту</w:t>
      </w:r>
      <w:proofErr w:type="spellEnd"/>
      <w:r w:rsidRPr="000B5E15">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ОБЖ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основ безопасности жизнедеятельности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РФ.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w:t>
      </w:r>
      <w:r w:rsidRPr="000B5E15">
        <w:rPr>
          <w:rFonts w:ascii="Times New Roman" w:eastAsia="Times New Roman" w:hAnsi="Times New Roman" w:cs="Times New Roman"/>
          <w:sz w:val="28"/>
          <w:szCs w:val="28"/>
          <w:lang w:eastAsia="ru-RU"/>
        </w:rPr>
        <w:lastRenderedPageBreak/>
        <w:t xml:space="preserve">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422BFC" w:rsidRDefault="00422BF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6. Взаимоотношения. Связи по должности</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ОБЖ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6.2. Учитель ОБЖ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6.3. Во время каникул, не приходящихся на отпуск, учитель ОБЖ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ОБЖ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6.5. Консультирует классных руководителей по проведению бесед с учащимися по вопросам безопасности жизнедеятельности.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6.6.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месячниках безопасности, а также в предметных школьных МО и методических объединениях учителей ОБЖ, которые проводятся вышестоящей организацией.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6.7.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lastRenderedPageBreak/>
        <w:t xml:space="preserve">6.8.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6.9.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6.10.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6.11. Сообщает директору и его заместителям информацию, полученную на совещаниях, семинарах, конференциях непосредственно после ее получения.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6.12. Принимает под свою персональную ответственность материальные ценности с непосредственным использованием и хранением их в кабинете ОБЖ в случае, если является заведующим учебным кабинетом.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6.13.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422BFC" w:rsidRDefault="00422BFC" w:rsidP="00F86768">
      <w:pPr>
        <w:spacing w:after="0" w:line="240" w:lineRule="auto"/>
        <w:ind w:firstLine="567"/>
        <w:jc w:val="both"/>
        <w:outlineLvl w:val="2"/>
        <w:rPr>
          <w:rFonts w:ascii="Times New Roman" w:eastAsia="Times New Roman" w:hAnsi="Times New Roman" w:cs="Times New Roman"/>
          <w:b/>
          <w:bCs/>
          <w:sz w:val="28"/>
          <w:szCs w:val="28"/>
          <w:lang w:eastAsia="ru-RU"/>
        </w:rPr>
      </w:pPr>
    </w:p>
    <w:p w:rsidR="00C659F4" w:rsidRPr="000B5E15" w:rsidRDefault="00C659F4" w:rsidP="00F86768">
      <w:pPr>
        <w:spacing w:after="0" w:line="240" w:lineRule="auto"/>
        <w:ind w:firstLine="567"/>
        <w:jc w:val="both"/>
        <w:outlineLvl w:val="2"/>
        <w:rPr>
          <w:rFonts w:ascii="Times New Roman" w:eastAsia="Times New Roman" w:hAnsi="Times New Roman" w:cs="Times New Roman"/>
          <w:b/>
          <w:bCs/>
          <w:sz w:val="28"/>
          <w:szCs w:val="28"/>
          <w:lang w:eastAsia="ru-RU"/>
        </w:rPr>
      </w:pPr>
      <w:r w:rsidRPr="000B5E15">
        <w:rPr>
          <w:rFonts w:ascii="Times New Roman" w:eastAsia="Times New Roman" w:hAnsi="Times New Roman" w:cs="Times New Roman"/>
          <w:b/>
          <w:bCs/>
          <w:sz w:val="28"/>
          <w:szCs w:val="28"/>
          <w:lang w:eastAsia="ru-RU"/>
        </w:rPr>
        <w:t>7. Заключительные положения</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422BFC"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sz w:val="28"/>
          <w:szCs w:val="28"/>
          <w:lang w:eastAsia="ru-RU"/>
        </w:rPr>
        <w:t>7.3. Факт ознакомления учителя ОБЖ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D27A2D" w:rsidRDefault="00D27A2D" w:rsidP="00F86768">
      <w:pPr>
        <w:spacing w:after="0" w:line="240" w:lineRule="auto"/>
        <w:ind w:firstLine="567"/>
        <w:jc w:val="both"/>
        <w:rPr>
          <w:rFonts w:ascii="Times New Roman" w:eastAsia="Times New Roman" w:hAnsi="Times New Roman" w:cs="Times New Roman"/>
          <w:i/>
          <w:iCs/>
          <w:sz w:val="28"/>
          <w:szCs w:val="28"/>
          <w:lang w:eastAsia="ru-RU"/>
        </w:rPr>
      </w:pP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0B5E15">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C659F4" w:rsidRPr="000B5E15" w:rsidRDefault="00C659F4" w:rsidP="00F86768">
      <w:pPr>
        <w:spacing w:after="0" w:line="240" w:lineRule="auto"/>
        <w:ind w:firstLine="567"/>
        <w:jc w:val="both"/>
        <w:rPr>
          <w:rFonts w:ascii="Times New Roman" w:eastAsia="Times New Roman" w:hAnsi="Times New Roman" w:cs="Times New Roman"/>
          <w:sz w:val="28"/>
          <w:szCs w:val="28"/>
          <w:lang w:eastAsia="ru-RU"/>
        </w:rPr>
      </w:pPr>
      <w:r w:rsidRPr="000B5E15">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0B5E15">
        <w:rPr>
          <w:rFonts w:ascii="Times New Roman" w:eastAsia="Times New Roman" w:hAnsi="Times New Roman" w:cs="Times New Roman"/>
          <w:i/>
          <w:iCs/>
          <w:sz w:val="28"/>
          <w:szCs w:val="28"/>
          <w:lang w:eastAsia="ru-RU"/>
        </w:rPr>
        <w:t>_»_</w:t>
      </w:r>
      <w:proofErr w:type="gramEnd"/>
      <w:r w:rsidRPr="000B5E15">
        <w:rPr>
          <w:rFonts w:ascii="Times New Roman" w:eastAsia="Times New Roman" w:hAnsi="Times New Roman" w:cs="Times New Roman"/>
          <w:i/>
          <w:iCs/>
          <w:sz w:val="28"/>
          <w:szCs w:val="28"/>
          <w:lang w:eastAsia="ru-RU"/>
        </w:rPr>
        <w:t>____20___г. _____________ /_______________________/</w:t>
      </w:r>
    </w:p>
    <w:p w:rsidR="00127CF1" w:rsidRPr="000B5E15" w:rsidRDefault="00127CF1" w:rsidP="00F86768">
      <w:pPr>
        <w:spacing w:after="0" w:line="240" w:lineRule="auto"/>
        <w:ind w:firstLine="567"/>
        <w:jc w:val="both"/>
        <w:rPr>
          <w:rFonts w:ascii="Times New Roman" w:hAnsi="Times New Roman" w:cs="Times New Roman"/>
          <w:sz w:val="28"/>
          <w:szCs w:val="28"/>
        </w:rPr>
      </w:pPr>
    </w:p>
    <w:sectPr w:rsidR="00127CF1" w:rsidRPr="000B5E15" w:rsidSect="00F8676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0AB7"/>
    <w:multiLevelType w:val="hybridMultilevel"/>
    <w:tmpl w:val="676AA74E"/>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3F7D05"/>
    <w:multiLevelType w:val="multilevel"/>
    <w:tmpl w:val="0034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91985"/>
    <w:multiLevelType w:val="multilevel"/>
    <w:tmpl w:val="626E7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412EF8"/>
    <w:multiLevelType w:val="multilevel"/>
    <w:tmpl w:val="1AE4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F44A5"/>
    <w:multiLevelType w:val="hybridMultilevel"/>
    <w:tmpl w:val="4E1884F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3F3CDA"/>
    <w:multiLevelType w:val="multilevel"/>
    <w:tmpl w:val="9220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7E299F"/>
    <w:multiLevelType w:val="multilevel"/>
    <w:tmpl w:val="C5FC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516CF3"/>
    <w:multiLevelType w:val="multilevel"/>
    <w:tmpl w:val="D980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1F7CE3"/>
    <w:multiLevelType w:val="multilevel"/>
    <w:tmpl w:val="DC48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07F50"/>
    <w:multiLevelType w:val="multilevel"/>
    <w:tmpl w:val="ED78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01480F"/>
    <w:multiLevelType w:val="multilevel"/>
    <w:tmpl w:val="3126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932F75"/>
    <w:multiLevelType w:val="multilevel"/>
    <w:tmpl w:val="9B5C9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DB618A"/>
    <w:multiLevelType w:val="multilevel"/>
    <w:tmpl w:val="50A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377D47"/>
    <w:multiLevelType w:val="multilevel"/>
    <w:tmpl w:val="C58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7A2E71"/>
    <w:multiLevelType w:val="hybridMultilevel"/>
    <w:tmpl w:val="43E2B2FC"/>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D53274D"/>
    <w:multiLevelType w:val="multilevel"/>
    <w:tmpl w:val="CC84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2"/>
  </w:num>
  <w:num w:numId="4">
    <w:abstractNumId w:val="5"/>
  </w:num>
  <w:num w:numId="5">
    <w:abstractNumId w:val="11"/>
  </w:num>
  <w:num w:numId="6">
    <w:abstractNumId w:val="7"/>
  </w:num>
  <w:num w:numId="7">
    <w:abstractNumId w:val="15"/>
  </w:num>
  <w:num w:numId="8">
    <w:abstractNumId w:val="6"/>
  </w:num>
  <w:num w:numId="9">
    <w:abstractNumId w:val="13"/>
  </w:num>
  <w:num w:numId="10">
    <w:abstractNumId w:val="9"/>
  </w:num>
  <w:num w:numId="11">
    <w:abstractNumId w:val="8"/>
  </w:num>
  <w:num w:numId="12">
    <w:abstractNumId w:val="3"/>
  </w:num>
  <w:num w:numId="13">
    <w:abstractNumId w:val="2"/>
  </w:num>
  <w:num w:numId="14">
    <w:abstractNumId w:val="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E95"/>
    <w:rsid w:val="00000C46"/>
    <w:rsid w:val="00023798"/>
    <w:rsid w:val="00030252"/>
    <w:rsid w:val="000602A9"/>
    <w:rsid w:val="000660D7"/>
    <w:rsid w:val="00073336"/>
    <w:rsid w:val="00077D95"/>
    <w:rsid w:val="000850D3"/>
    <w:rsid w:val="000B4F5E"/>
    <w:rsid w:val="000B52DD"/>
    <w:rsid w:val="000B5E15"/>
    <w:rsid w:val="000D3476"/>
    <w:rsid w:val="000E1CEA"/>
    <w:rsid w:val="000E1E07"/>
    <w:rsid w:val="001024E8"/>
    <w:rsid w:val="00103D8D"/>
    <w:rsid w:val="00113088"/>
    <w:rsid w:val="0012099A"/>
    <w:rsid w:val="00127CF1"/>
    <w:rsid w:val="001555B0"/>
    <w:rsid w:val="00167B6F"/>
    <w:rsid w:val="0017149C"/>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7243"/>
    <w:rsid w:val="0033007E"/>
    <w:rsid w:val="00346459"/>
    <w:rsid w:val="00361695"/>
    <w:rsid w:val="0039526C"/>
    <w:rsid w:val="003A02E4"/>
    <w:rsid w:val="003A6739"/>
    <w:rsid w:val="003C289A"/>
    <w:rsid w:val="003D6505"/>
    <w:rsid w:val="003E7CA4"/>
    <w:rsid w:val="003F7B0B"/>
    <w:rsid w:val="00422BFC"/>
    <w:rsid w:val="004306EF"/>
    <w:rsid w:val="0044244B"/>
    <w:rsid w:val="004500D2"/>
    <w:rsid w:val="004761B9"/>
    <w:rsid w:val="004868DF"/>
    <w:rsid w:val="00496C1E"/>
    <w:rsid w:val="004A1EFC"/>
    <w:rsid w:val="004A754B"/>
    <w:rsid w:val="004C0C39"/>
    <w:rsid w:val="004C3704"/>
    <w:rsid w:val="004C52C6"/>
    <w:rsid w:val="004E5336"/>
    <w:rsid w:val="004F0739"/>
    <w:rsid w:val="00505760"/>
    <w:rsid w:val="00520BE6"/>
    <w:rsid w:val="005210C8"/>
    <w:rsid w:val="00544DE1"/>
    <w:rsid w:val="005565ED"/>
    <w:rsid w:val="00556AE0"/>
    <w:rsid w:val="00563A79"/>
    <w:rsid w:val="00565BC2"/>
    <w:rsid w:val="0058424D"/>
    <w:rsid w:val="00594DAC"/>
    <w:rsid w:val="005E59CE"/>
    <w:rsid w:val="0062462D"/>
    <w:rsid w:val="00627ED5"/>
    <w:rsid w:val="00630EFB"/>
    <w:rsid w:val="00635761"/>
    <w:rsid w:val="00650513"/>
    <w:rsid w:val="00657066"/>
    <w:rsid w:val="00696AE7"/>
    <w:rsid w:val="006B14CE"/>
    <w:rsid w:val="006D06A7"/>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B5A0C"/>
    <w:rsid w:val="007C3D8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C65BF"/>
    <w:rsid w:val="00AE4EA9"/>
    <w:rsid w:val="00B30818"/>
    <w:rsid w:val="00B5323F"/>
    <w:rsid w:val="00B620DD"/>
    <w:rsid w:val="00B85900"/>
    <w:rsid w:val="00BB611F"/>
    <w:rsid w:val="00BC28EE"/>
    <w:rsid w:val="00BD5DC0"/>
    <w:rsid w:val="00BE0A0D"/>
    <w:rsid w:val="00BF120E"/>
    <w:rsid w:val="00BF72F1"/>
    <w:rsid w:val="00C04122"/>
    <w:rsid w:val="00C300C4"/>
    <w:rsid w:val="00C3466C"/>
    <w:rsid w:val="00C41E95"/>
    <w:rsid w:val="00C659F4"/>
    <w:rsid w:val="00C673B0"/>
    <w:rsid w:val="00C7099C"/>
    <w:rsid w:val="00C710BE"/>
    <w:rsid w:val="00C71B1E"/>
    <w:rsid w:val="00C71ED2"/>
    <w:rsid w:val="00C952AD"/>
    <w:rsid w:val="00CA62A4"/>
    <w:rsid w:val="00CB6239"/>
    <w:rsid w:val="00CE12B4"/>
    <w:rsid w:val="00CE4FC9"/>
    <w:rsid w:val="00CE74DE"/>
    <w:rsid w:val="00CE7EDC"/>
    <w:rsid w:val="00CF0366"/>
    <w:rsid w:val="00D00C3F"/>
    <w:rsid w:val="00D05462"/>
    <w:rsid w:val="00D27A2D"/>
    <w:rsid w:val="00D30906"/>
    <w:rsid w:val="00D829AD"/>
    <w:rsid w:val="00D86078"/>
    <w:rsid w:val="00D9414B"/>
    <w:rsid w:val="00D95574"/>
    <w:rsid w:val="00D979FD"/>
    <w:rsid w:val="00DD67DB"/>
    <w:rsid w:val="00E10E9B"/>
    <w:rsid w:val="00E17299"/>
    <w:rsid w:val="00E23C91"/>
    <w:rsid w:val="00E27C20"/>
    <w:rsid w:val="00E41C29"/>
    <w:rsid w:val="00E42546"/>
    <w:rsid w:val="00E45AC1"/>
    <w:rsid w:val="00E67F2E"/>
    <w:rsid w:val="00E7659D"/>
    <w:rsid w:val="00E83B29"/>
    <w:rsid w:val="00E86EB1"/>
    <w:rsid w:val="00EA0D4B"/>
    <w:rsid w:val="00EA76E3"/>
    <w:rsid w:val="00EB08F8"/>
    <w:rsid w:val="00ED40EA"/>
    <w:rsid w:val="00EE226C"/>
    <w:rsid w:val="00F03A34"/>
    <w:rsid w:val="00F17023"/>
    <w:rsid w:val="00F50B3E"/>
    <w:rsid w:val="00F624FA"/>
    <w:rsid w:val="00F64DC8"/>
    <w:rsid w:val="00F70BD5"/>
    <w:rsid w:val="00F75C13"/>
    <w:rsid w:val="00F86768"/>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6494F"/>
  <w15:chartTrackingRefBased/>
  <w15:docId w15:val="{7A478F24-20CF-42C8-BFD5-A0D6CC86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659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659F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59F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659F4"/>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C659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59F4"/>
    <w:rPr>
      <w:b/>
      <w:bCs/>
    </w:rPr>
  </w:style>
  <w:style w:type="character" w:styleId="a5">
    <w:name w:val="Emphasis"/>
    <w:basedOn w:val="a0"/>
    <w:uiPriority w:val="20"/>
    <w:qFormat/>
    <w:rsid w:val="00C659F4"/>
    <w:rPr>
      <w:i/>
      <w:iCs/>
    </w:rPr>
  </w:style>
  <w:style w:type="paragraph" w:styleId="a6">
    <w:name w:val="List Paragraph"/>
    <w:basedOn w:val="a"/>
    <w:uiPriority w:val="34"/>
    <w:qFormat/>
    <w:rsid w:val="00D86078"/>
    <w:pPr>
      <w:ind w:left="720"/>
      <w:contextualSpacing/>
    </w:pPr>
  </w:style>
  <w:style w:type="paragraph" w:styleId="a7">
    <w:name w:val="No Spacing"/>
    <w:uiPriority w:val="1"/>
    <w:qFormat/>
    <w:rsid w:val="000B5E1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014136">
      <w:bodyDiv w:val="1"/>
      <w:marLeft w:val="0"/>
      <w:marRight w:val="0"/>
      <w:marTop w:val="0"/>
      <w:marBottom w:val="0"/>
      <w:divBdr>
        <w:top w:val="none" w:sz="0" w:space="0" w:color="auto"/>
        <w:left w:val="none" w:sz="0" w:space="0" w:color="auto"/>
        <w:bottom w:val="none" w:sz="0" w:space="0" w:color="auto"/>
        <w:right w:val="none" w:sz="0" w:space="0" w:color="auto"/>
      </w:divBdr>
      <w:divsChild>
        <w:div w:id="1566065130">
          <w:marLeft w:val="0"/>
          <w:marRight w:val="0"/>
          <w:marTop w:val="0"/>
          <w:marBottom w:val="0"/>
          <w:divBdr>
            <w:top w:val="none" w:sz="0" w:space="0" w:color="auto"/>
            <w:left w:val="none" w:sz="0" w:space="0" w:color="auto"/>
            <w:bottom w:val="none" w:sz="0" w:space="0" w:color="auto"/>
            <w:right w:val="none" w:sz="0" w:space="0" w:color="auto"/>
          </w:divBdr>
        </w:div>
        <w:div w:id="2060275656">
          <w:marLeft w:val="0"/>
          <w:marRight w:val="0"/>
          <w:marTop w:val="0"/>
          <w:marBottom w:val="0"/>
          <w:divBdr>
            <w:top w:val="none" w:sz="0" w:space="0" w:color="auto"/>
            <w:left w:val="none" w:sz="0" w:space="0" w:color="auto"/>
            <w:bottom w:val="none" w:sz="0" w:space="0" w:color="auto"/>
            <w:right w:val="none" w:sz="0" w:space="0" w:color="auto"/>
          </w:divBdr>
          <w:divsChild>
            <w:div w:id="374164915">
              <w:marLeft w:val="0"/>
              <w:marRight w:val="0"/>
              <w:marTop w:val="0"/>
              <w:marBottom w:val="0"/>
              <w:divBdr>
                <w:top w:val="none" w:sz="0" w:space="0" w:color="auto"/>
                <w:left w:val="none" w:sz="0" w:space="0" w:color="auto"/>
                <w:bottom w:val="none" w:sz="0" w:space="0" w:color="auto"/>
                <w:right w:val="none" w:sz="0" w:space="0" w:color="auto"/>
              </w:divBdr>
              <w:divsChild>
                <w:div w:id="180901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5661</Words>
  <Characters>32270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2019-12-23T13:05:00Z</dcterms:created>
  <dcterms:modified xsi:type="dcterms:W3CDTF">2020-01-25T10:58:00Z</dcterms:modified>
</cp:coreProperties>
</file>